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Приказ</w:t>
      </w:r>
      <w:r w:rsidRPr="00E35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103/1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</w:t>
      </w: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01.09.2012 г.</w:t>
      </w:r>
      <w:r w:rsidRPr="00E35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9698A" w:rsidRPr="00E355C6" w:rsidRDefault="00D9698A" w:rsidP="00D9698A">
      <w:pPr>
        <w:pStyle w:val="1"/>
        <w:jc w:val="center"/>
        <w:rPr>
          <w:rFonts w:eastAsiaTheme="minorEastAsia"/>
          <w:b/>
          <w:i/>
          <w:color w:val="000000" w:themeColor="text1"/>
          <w:sz w:val="28"/>
          <w:szCs w:val="28"/>
        </w:rPr>
      </w:pPr>
      <w:r w:rsidRPr="00E355C6">
        <w:rPr>
          <w:rFonts w:eastAsiaTheme="minorEastAsia"/>
          <w:b/>
          <w:i/>
          <w:color w:val="000000" w:themeColor="text1"/>
          <w:sz w:val="28"/>
          <w:szCs w:val="28"/>
        </w:rPr>
        <w:t>об утверждении состава школьного совета по реализации комплекса мер по модернизации системы общего образования МБОУ СОШ №2 г</w:t>
      </w:r>
      <w:proofErr w:type="gramStart"/>
      <w:r w:rsidRPr="00E355C6">
        <w:rPr>
          <w:rFonts w:eastAsiaTheme="minorEastAsia"/>
          <w:b/>
          <w:i/>
          <w:color w:val="000000" w:themeColor="text1"/>
          <w:sz w:val="28"/>
          <w:szCs w:val="28"/>
        </w:rPr>
        <w:t>.П</w:t>
      </w:r>
      <w:proofErr w:type="gramEnd"/>
      <w:r w:rsidRPr="00E355C6">
        <w:rPr>
          <w:rFonts w:eastAsiaTheme="minorEastAsia"/>
          <w:b/>
          <w:i/>
          <w:color w:val="000000" w:themeColor="text1"/>
          <w:sz w:val="28"/>
          <w:szCs w:val="28"/>
        </w:rPr>
        <w:t>ушкино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 утверждении состава школьного совета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 реализации комплекса мер 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 модернизации системы общего </w:t>
      </w:r>
      <w:bookmarkStart w:id="0" w:name="_GoBack"/>
      <w:bookmarkEnd w:id="0"/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 МБОУ СОШ №2 г</w:t>
      </w:r>
      <w:proofErr w:type="gramStart"/>
      <w:r w:rsidRPr="00E35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Pr="00E35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ушкино»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В целях в целях эффективного обеспечения модернизации системы общего образования МБОУ СОШ №2 г</w:t>
      </w:r>
      <w:proofErr w:type="gramStart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ушкино, в рамках плана мероприятий по модернизации системы общего образования Пушкинского муниципального района Московской области в 2011 году, в соответствии с планом мероприятий по модернизации системы общего образования МОУ СОШ №2 г.Пушкино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состав Школьного совета по реализации комплекса мер по модернизации системы общего образования МБОУ СОШ №2 г</w:t>
      </w:r>
      <w:proofErr w:type="gramStart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ушкино в следующем составе: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· Волкова О.А.- председатель Управляющего Совета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</w:t>
      </w:r>
      <w:proofErr w:type="spellStart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Назаркина</w:t>
      </w:r>
      <w:proofErr w:type="spellEnd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О.А.- директор школы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</w:t>
      </w:r>
      <w:proofErr w:type="spellStart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Хоботова</w:t>
      </w:r>
      <w:proofErr w:type="spellEnd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Т.В.- заместитель директора по учебно-воспитательной работе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· Кольцова Е.В. — заместитель директора по воспитательной работе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· Тупицына О.В.- заместитель директора по учебно-воспитательной работе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· Кузина Т. В.- заместитель директора по АХЧ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</w:t>
      </w:r>
      <w:proofErr w:type="spellStart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Мариничева</w:t>
      </w:r>
      <w:proofErr w:type="spellEnd"/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Н.А.- председатель профсоюзного комитета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выполнения приказа оставляю за собой</w:t>
      </w: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98A" w:rsidRPr="00E355C6" w:rsidRDefault="00D9698A" w:rsidP="00D9698A">
      <w:pPr>
        <w:spacing w:before="45" w:after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5C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 </w:t>
      </w:r>
      <w:r w:rsidRPr="00E355C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                                          </w:t>
      </w:r>
      <w:proofErr w:type="spellStart"/>
      <w:r w:rsidRPr="00E355C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О.А.Назаркина</w:t>
      </w:r>
      <w:proofErr w:type="spellEnd"/>
    </w:p>
    <w:p w:rsidR="00D9698A" w:rsidRPr="00E355C6" w:rsidRDefault="00D9698A" w:rsidP="00D969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3EF" w:rsidRPr="00E355C6" w:rsidRDefault="004A63EF">
      <w:pPr>
        <w:rPr>
          <w:color w:val="000000" w:themeColor="text1"/>
        </w:rPr>
      </w:pPr>
    </w:p>
    <w:sectPr w:rsidR="004A63EF" w:rsidRPr="00E3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98A"/>
    <w:rsid w:val="004A63EF"/>
    <w:rsid w:val="00D9698A"/>
    <w:rsid w:val="00E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9698A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98A"/>
    <w:rPr>
      <w:rFonts w:ascii="Times New Roman" w:eastAsia="Times New Roman" w:hAnsi="Times New Roman" w:cs="Times New Roman"/>
      <w:color w:val="000000"/>
      <w:kern w:val="36"/>
      <w:sz w:val="39"/>
      <w:szCs w:val="39"/>
    </w:rPr>
  </w:style>
  <w:style w:type="character" w:styleId="a3">
    <w:name w:val="Emphasis"/>
    <w:basedOn w:val="a0"/>
    <w:qFormat/>
    <w:rsid w:val="00D969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>Дом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Ольга</cp:lastModifiedBy>
  <cp:revision>5</cp:revision>
  <cp:lastPrinted>2013-03-11T05:07:00Z</cp:lastPrinted>
  <dcterms:created xsi:type="dcterms:W3CDTF">2013-03-11T05:05:00Z</dcterms:created>
  <dcterms:modified xsi:type="dcterms:W3CDTF">2013-03-13T06:01:00Z</dcterms:modified>
</cp:coreProperties>
</file>